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3CF51D" w14:textId="62F76408" w:rsidR="007E409C" w:rsidRDefault="007E409C">
      <w:pPr>
        <w:rPr>
          <w:b/>
          <w:sz w:val="24"/>
          <w:szCs w:val="24"/>
        </w:rPr>
      </w:pPr>
      <w:r>
        <w:rPr>
          <w:b/>
          <w:noProof/>
          <w:sz w:val="24"/>
          <w:szCs w:val="24"/>
        </w:rPr>
        <w:drawing>
          <wp:anchor distT="0" distB="0" distL="114300" distR="114300" simplePos="0" relativeHeight="251658240" behindDoc="0" locked="0" layoutInCell="1" allowOverlap="1" wp14:anchorId="47C57DE4" wp14:editId="3A612F4D">
            <wp:simplePos x="0" y="0"/>
            <wp:positionH relativeFrom="margin">
              <wp:align>center</wp:align>
            </wp:positionH>
            <wp:positionV relativeFrom="paragraph">
              <wp:posOffset>290</wp:posOffset>
            </wp:positionV>
            <wp:extent cx="822960" cy="567690"/>
            <wp:effectExtent l="0" t="0" r="0" b="3810"/>
            <wp:wrapThrough wrapText="bothSides">
              <wp:wrapPolygon edited="0">
                <wp:start x="0" y="0"/>
                <wp:lineTo x="0" y="21020"/>
                <wp:lineTo x="21000" y="21020"/>
                <wp:lineTo x="2100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LG.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22960" cy="567690"/>
                    </a:xfrm>
                    <a:prstGeom prst="rect">
                      <a:avLst/>
                    </a:prstGeom>
                  </pic:spPr>
                </pic:pic>
              </a:graphicData>
            </a:graphic>
            <wp14:sizeRelH relativeFrom="margin">
              <wp14:pctWidth>0</wp14:pctWidth>
            </wp14:sizeRelH>
            <wp14:sizeRelV relativeFrom="margin">
              <wp14:pctHeight>0</wp14:pctHeight>
            </wp14:sizeRelV>
          </wp:anchor>
        </w:drawing>
      </w:r>
    </w:p>
    <w:p w14:paraId="196D2D29" w14:textId="13C76FCB" w:rsidR="007E409C" w:rsidRDefault="007E409C">
      <w:pPr>
        <w:rPr>
          <w:b/>
          <w:sz w:val="24"/>
          <w:szCs w:val="24"/>
        </w:rPr>
      </w:pPr>
    </w:p>
    <w:p w14:paraId="65188613" w14:textId="6CFFA3FB" w:rsidR="007E409C" w:rsidRDefault="007E409C" w:rsidP="007E409C">
      <w:pPr>
        <w:jc w:val="center"/>
        <w:rPr>
          <w:b/>
          <w:sz w:val="24"/>
          <w:szCs w:val="24"/>
        </w:rPr>
      </w:pPr>
      <w:r>
        <w:rPr>
          <w:b/>
          <w:sz w:val="24"/>
          <w:szCs w:val="24"/>
        </w:rPr>
        <w:t>Dromana Bay Life Saving Club</w:t>
      </w:r>
    </w:p>
    <w:p w14:paraId="0069D0DF" w14:textId="77777777" w:rsidR="007E409C" w:rsidRDefault="007E409C">
      <w:pPr>
        <w:rPr>
          <w:b/>
          <w:sz w:val="24"/>
          <w:szCs w:val="24"/>
        </w:rPr>
      </w:pPr>
    </w:p>
    <w:p w14:paraId="7157CB52" w14:textId="051B3917" w:rsidR="00B32E55" w:rsidRPr="00236220" w:rsidRDefault="00A43842">
      <w:pPr>
        <w:rPr>
          <w:b/>
          <w:sz w:val="24"/>
          <w:szCs w:val="24"/>
        </w:rPr>
      </w:pPr>
      <w:r w:rsidRPr="00236220">
        <w:rPr>
          <w:b/>
          <w:sz w:val="24"/>
          <w:szCs w:val="24"/>
        </w:rPr>
        <w:t>Venue Hire Terms &amp; Conditions</w:t>
      </w:r>
    </w:p>
    <w:p w14:paraId="223F04F9" w14:textId="0E9E16DB" w:rsidR="00A43842" w:rsidRPr="00236220" w:rsidRDefault="00A43842">
      <w:pPr>
        <w:rPr>
          <w:sz w:val="24"/>
          <w:szCs w:val="24"/>
        </w:rPr>
      </w:pPr>
      <w:r w:rsidRPr="00236220">
        <w:rPr>
          <w:sz w:val="24"/>
          <w:szCs w:val="24"/>
        </w:rPr>
        <w:t>Dromana Bay Life Saving Club is fortunate to have as part of its facilities a large room which can occasionally be hired out for members or private events.</w:t>
      </w:r>
    </w:p>
    <w:p w14:paraId="61DF8EDF" w14:textId="25BF1FE0" w:rsidR="00236220" w:rsidRDefault="00236220">
      <w:pPr>
        <w:rPr>
          <w:sz w:val="24"/>
          <w:szCs w:val="24"/>
        </w:rPr>
      </w:pPr>
      <w:r w:rsidRPr="00236220">
        <w:rPr>
          <w:sz w:val="24"/>
          <w:szCs w:val="24"/>
        </w:rPr>
        <w:t xml:space="preserve">Dromana Bay Life Saving Club is an active water safety facility, and during patrol season from early November </w:t>
      </w:r>
      <w:proofErr w:type="spellStart"/>
      <w:r w:rsidRPr="00236220">
        <w:rPr>
          <w:sz w:val="24"/>
          <w:szCs w:val="24"/>
        </w:rPr>
        <w:t>til</w:t>
      </w:r>
      <w:proofErr w:type="spellEnd"/>
      <w:r w:rsidRPr="00236220">
        <w:rPr>
          <w:sz w:val="24"/>
          <w:szCs w:val="24"/>
        </w:rPr>
        <w:t xml:space="preserve"> April each year we are unable to accommodate weekend or public holiday bookings.  </w:t>
      </w:r>
    </w:p>
    <w:p w14:paraId="3036A274" w14:textId="3D605E50" w:rsidR="007E409C" w:rsidRPr="006211BD" w:rsidRDefault="007E409C">
      <w:pPr>
        <w:rPr>
          <w:sz w:val="24"/>
          <w:szCs w:val="24"/>
          <w:u w:val="single"/>
        </w:rPr>
      </w:pPr>
      <w:r w:rsidRPr="006211BD">
        <w:rPr>
          <w:sz w:val="24"/>
          <w:szCs w:val="24"/>
          <w:u w:val="single"/>
        </w:rPr>
        <w:t xml:space="preserve">All bookings are made at the </w:t>
      </w:r>
      <w:proofErr w:type="gramStart"/>
      <w:r w:rsidRPr="006211BD">
        <w:rPr>
          <w:sz w:val="24"/>
          <w:szCs w:val="24"/>
          <w:u w:val="single"/>
        </w:rPr>
        <w:t>clubs</w:t>
      </w:r>
      <w:proofErr w:type="gramEnd"/>
      <w:r w:rsidRPr="006211BD">
        <w:rPr>
          <w:sz w:val="24"/>
          <w:szCs w:val="24"/>
          <w:u w:val="single"/>
        </w:rPr>
        <w:t xml:space="preserve"> discretion.</w:t>
      </w:r>
    </w:p>
    <w:p w14:paraId="3DDC3949" w14:textId="448E7FA9" w:rsidR="00A43842" w:rsidRPr="00236220" w:rsidRDefault="00A43842">
      <w:pPr>
        <w:rPr>
          <w:sz w:val="24"/>
          <w:szCs w:val="24"/>
        </w:rPr>
      </w:pPr>
    </w:p>
    <w:p w14:paraId="29C43D94" w14:textId="3400C806" w:rsidR="00A43842" w:rsidRPr="00236220" w:rsidRDefault="00A43842">
      <w:pPr>
        <w:rPr>
          <w:b/>
          <w:sz w:val="24"/>
          <w:szCs w:val="24"/>
        </w:rPr>
      </w:pPr>
      <w:r w:rsidRPr="00236220">
        <w:rPr>
          <w:b/>
          <w:sz w:val="24"/>
          <w:szCs w:val="24"/>
        </w:rPr>
        <w:t>Facilities</w:t>
      </w:r>
    </w:p>
    <w:p w14:paraId="1D06610E" w14:textId="747C52B7" w:rsidR="00A43842" w:rsidRPr="00236220" w:rsidRDefault="00A43842" w:rsidP="00236220">
      <w:pPr>
        <w:pStyle w:val="ListParagraph"/>
        <w:numPr>
          <w:ilvl w:val="0"/>
          <w:numId w:val="1"/>
        </w:numPr>
        <w:rPr>
          <w:sz w:val="24"/>
          <w:szCs w:val="24"/>
        </w:rPr>
      </w:pPr>
      <w:r w:rsidRPr="00236220">
        <w:rPr>
          <w:sz w:val="24"/>
          <w:szCs w:val="24"/>
        </w:rPr>
        <w:t xml:space="preserve">Large room with balcony and </w:t>
      </w:r>
      <w:proofErr w:type="gramStart"/>
      <w:r w:rsidRPr="00236220">
        <w:rPr>
          <w:sz w:val="24"/>
          <w:szCs w:val="24"/>
        </w:rPr>
        <w:t>180 degree</w:t>
      </w:r>
      <w:proofErr w:type="gramEnd"/>
      <w:r w:rsidRPr="00236220">
        <w:rPr>
          <w:sz w:val="24"/>
          <w:szCs w:val="24"/>
        </w:rPr>
        <w:t xml:space="preserve"> sea views</w:t>
      </w:r>
    </w:p>
    <w:p w14:paraId="607E2F6A" w14:textId="1D2E9644" w:rsidR="00A43842" w:rsidRPr="00236220" w:rsidRDefault="00A43842" w:rsidP="00236220">
      <w:pPr>
        <w:pStyle w:val="ListParagraph"/>
        <w:numPr>
          <w:ilvl w:val="0"/>
          <w:numId w:val="1"/>
        </w:numPr>
        <w:rPr>
          <w:sz w:val="24"/>
          <w:szCs w:val="24"/>
        </w:rPr>
      </w:pPr>
      <w:r w:rsidRPr="00236220">
        <w:rPr>
          <w:sz w:val="24"/>
          <w:szCs w:val="24"/>
        </w:rPr>
        <w:t>Trestle tables &amp; folding chairs</w:t>
      </w:r>
    </w:p>
    <w:p w14:paraId="1F4781CD" w14:textId="1F59A3A5" w:rsidR="00A43842" w:rsidRPr="00236220" w:rsidRDefault="00A43842" w:rsidP="00236220">
      <w:pPr>
        <w:pStyle w:val="ListParagraph"/>
        <w:numPr>
          <w:ilvl w:val="0"/>
          <w:numId w:val="1"/>
        </w:numPr>
        <w:rPr>
          <w:sz w:val="24"/>
          <w:szCs w:val="24"/>
        </w:rPr>
      </w:pPr>
      <w:r w:rsidRPr="00236220">
        <w:rPr>
          <w:sz w:val="24"/>
          <w:szCs w:val="24"/>
        </w:rPr>
        <w:t>Kitchen with Large fridge, oven, microwave &amp; urn</w:t>
      </w:r>
    </w:p>
    <w:p w14:paraId="4CE7A1B8" w14:textId="25AAF0BD" w:rsidR="00A43842" w:rsidRPr="00236220" w:rsidRDefault="00A43842" w:rsidP="00236220">
      <w:pPr>
        <w:pStyle w:val="ListParagraph"/>
        <w:numPr>
          <w:ilvl w:val="0"/>
          <w:numId w:val="1"/>
        </w:numPr>
        <w:rPr>
          <w:sz w:val="24"/>
          <w:szCs w:val="24"/>
        </w:rPr>
      </w:pPr>
      <w:r w:rsidRPr="00236220">
        <w:rPr>
          <w:sz w:val="24"/>
          <w:szCs w:val="24"/>
        </w:rPr>
        <w:t>Wall mounted TV with HDMI wall input for presentations</w:t>
      </w:r>
    </w:p>
    <w:p w14:paraId="38B870FB" w14:textId="5D9413A3" w:rsidR="00A43842" w:rsidRPr="00236220" w:rsidRDefault="00A43842" w:rsidP="00236220">
      <w:pPr>
        <w:pStyle w:val="ListParagraph"/>
        <w:numPr>
          <w:ilvl w:val="0"/>
          <w:numId w:val="1"/>
        </w:numPr>
        <w:rPr>
          <w:sz w:val="24"/>
          <w:szCs w:val="24"/>
        </w:rPr>
      </w:pPr>
      <w:r w:rsidRPr="00236220">
        <w:rPr>
          <w:sz w:val="24"/>
          <w:szCs w:val="24"/>
        </w:rPr>
        <w:t>Men’s, Women’s and Accessibility toilet</w:t>
      </w:r>
      <w:bookmarkStart w:id="0" w:name="_GoBack"/>
      <w:bookmarkEnd w:id="0"/>
    </w:p>
    <w:p w14:paraId="14C22B5C" w14:textId="323CCCE7" w:rsidR="00A43842" w:rsidRPr="00236220" w:rsidRDefault="00A43842" w:rsidP="00236220">
      <w:pPr>
        <w:pStyle w:val="ListParagraph"/>
        <w:numPr>
          <w:ilvl w:val="0"/>
          <w:numId w:val="1"/>
        </w:numPr>
        <w:rPr>
          <w:sz w:val="24"/>
          <w:szCs w:val="24"/>
        </w:rPr>
      </w:pPr>
      <w:r w:rsidRPr="00236220">
        <w:rPr>
          <w:sz w:val="24"/>
          <w:szCs w:val="24"/>
        </w:rPr>
        <w:t>Accessibility lift</w:t>
      </w:r>
    </w:p>
    <w:p w14:paraId="618D9926" w14:textId="350EE586" w:rsidR="00A43842" w:rsidRDefault="00A43842" w:rsidP="00236220">
      <w:pPr>
        <w:pStyle w:val="ListParagraph"/>
        <w:numPr>
          <w:ilvl w:val="0"/>
          <w:numId w:val="1"/>
        </w:numPr>
        <w:rPr>
          <w:sz w:val="24"/>
          <w:szCs w:val="24"/>
        </w:rPr>
      </w:pPr>
      <w:r w:rsidRPr="00236220">
        <w:rPr>
          <w:sz w:val="24"/>
          <w:szCs w:val="24"/>
        </w:rPr>
        <w:t>Capacity – approximately 90 people standing, or 40-50 seated depending on configuration</w:t>
      </w:r>
    </w:p>
    <w:p w14:paraId="178823F1" w14:textId="44D099EE" w:rsidR="007E409C" w:rsidRPr="007E409C" w:rsidRDefault="007E409C" w:rsidP="007E409C">
      <w:pPr>
        <w:rPr>
          <w:sz w:val="24"/>
          <w:szCs w:val="24"/>
        </w:rPr>
      </w:pPr>
      <w:r>
        <w:rPr>
          <w:sz w:val="24"/>
          <w:szCs w:val="24"/>
        </w:rPr>
        <w:t>Access during hire is provided only to the top floor facilities of the club excluding the office. All other areas are strictly out of bounds.  Hirers will be held responsible for damage to any doors to other parts of the building, and subsequent damage to any club equipment that occurs during their booking.</w:t>
      </w:r>
    </w:p>
    <w:p w14:paraId="3F5B8804" w14:textId="357DCD5B" w:rsidR="00A43842" w:rsidRPr="00236220" w:rsidRDefault="00A43842">
      <w:pPr>
        <w:rPr>
          <w:sz w:val="24"/>
          <w:szCs w:val="24"/>
        </w:rPr>
      </w:pPr>
    </w:p>
    <w:p w14:paraId="1E007196" w14:textId="37489A69" w:rsidR="00A43842" w:rsidRPr="00236220" w:rsidRDefault="00A43842">
      <w:pPr>
        <w:rPr>
          <w:b/>
          <w:sz w:val="24"/>
          <w:szCs w:val="24"/>
        </w:rPr>
      </w:pPr>
      <w:r w:rsidRPr="00236220">
        <w:rPr>
          <w:b/>
          <w:sz w:val="24"/>
          <w:szCs w:val="24"/>
        </w:rPr>
        <w:t>Catering</w:t>
      </w:r>
    </w:p>
    <w:p w14:paraId="77586D02" w14:textId="638C25AC" w:rsidR="00A43842" w:rsidRPr="00236220" w:rsidRDefault="00A43842">
      <w:pPr>
        <w:rPr>
          <w:sz w:val="24"/>
          <w:szCs w:val="24"/>
        </w:rPr>
      </w:pPr>
      <w:r w:rsidRPr="00236220">
        <w:rPr>
          <w:sz w:val="24"/>
          <w:szCs w:val="24"/>
        </w:rPr>
        <w:t>Dromana Bay Life Saving Club does not provide catering, or have a preferred supplier. Our kitchen facilities are available for use</w:t>
      </w:r>
      <w:r w:rsidR="009637DE">
        <w:rPr>
          <w:sz w:val="24"/>
          <w:szCs w:val="24"/>
        </w:rPr>
        <w:t>. You will need to provide your own crockery and cooking equipment.</w:t>
      </w:r>
    </w:p>
    <w:p w14:paraId="2F1C63B8" w14:textId="6F2A487B" w:rsidR="00A43842" w:rsidRPr="00236220" w:rsidRDefault="00A43842">
      <w:pPr>
        <w:rPr>
          <w:sz w:val="24"/>
          <w:szCs w:val="24"/>
        </w:rPr>
      </w:pPr>
    </w:p>
    <w:p w14:paraId="442B9131" w14:textId="725E7066" w:rsidR="00A43842" w:rsidRPr="00236220" w:rsidRDefault="00236220">
      <w:pPr>
        <w:rPr>
          <w:b/>
          <w:sz w:val="24"/>
          <w:szCs w:val="24"/>
        </w:rPr>
      </w:pPr>
      <w:r w:rsidRPr="00236220">
        <w:rPr>
          <w:b/>
          <w:sz w:val="24"/>
          <w:szCs w:val="24"/>
        </w:rPr>
        <w:t>Alcohol</w:t>
      </w:r>
    </w:p>
    <w:p w14:paraId="0128310B" w14:textId="512CF1FF" w:rsidR="00A43842" w:rsidRPr="00236220" w:rsidRDefault="00A43842" w:rsidP="00A43842">
      <w:pPr>
        <w:rPr>
          <w:sz w:val="24"/>
          <w:szCs w:val="24"/>
        </w:rPr>
      </w:pPr>
      <w:r w:rsidRPr="00236220">
        <w:rPr>
          <w:sz w:val="24"/>
          <w:szCs w:val="24"/>
        </w:rPr>
        <w:t>Dromana Bay Life Saving Club has a license that allows for Bring Your Own events only. We do not have a license to sell alcohol</w:t>
      </w:r>
      <w:r w:rsidR="007E409C">
        <w:rPr>
          <w:sz w:val="24"/>
          <w:szCs w:val="24"/>
        </w:rPr>
        <w:t xml:space="preserve"> and do not allow events where alcohol is sold.</w:t>
      </w:r>
    </w:p>
    <w:p w14:paraId="1ABEC9D7" w14:textId="245200C5" w:rsidR="00A43842" w:rsidRPr="00236220" w:rsidRDefault="00A43842" w:rsidP="00A43842">
      <w:pPr>
        <w:rPr>
          <w:sz w:val="24"/>
          <w:szCs w:val="24"/>
        </w:rPr>
      </w:pPr>
    </w:p>
    <w:p w14:paraId="78F439DD" w14:textId="1A4E2F5F" w:rsidR="00A43842" w:rsidRPr="00236220" w:rsidRDefault="00A43842" w:rsidP="00A43842">
      <w:pPr>
        <w:rPr>
          <w:b/>
          <w:sz w:val="24"/>
          <w:szCs w:val="24"/>
        </w:rPr>
      </w:pPr>
      <w:r w:rsidRPr="00236220">
        <w:rPr>
          <w:b/>
          <w:sz w:val="24"/>
          <w:szCs w:val="24"/>
        </w:rPr>
        <w:t>Accessibility</w:t>
      </w:r>
    </w:p>
    <w:p w14:paraId="447C0DA1" w14:textId="2C0AFA4F" w:rsidR="00A43842" w:rsidRPr="00236220" w:rsidRDefault="00A43842" w:rsidP="00A43842">
      <w:pPr>
        <w:rPr>
          <w:sz w:val="24"/>
          <w:szCs w:val="24"/>
        </w:rPr>
      </w:pPr>
      <w:r w:rsidRPr="00236220">
        <w:rPr>
          <w:sz w:val="24"/>
          <w:szCs w:val="24"/>
        </w:rPr>
        <w:t>Dromana Bay Life Savers Club is proud to be inclusive, and our facilities accommodate members with disabilities. We request that the accessibility life is NOT used to move equipment, or catering supplies and is only used for its intended purpose.</w:t>
      </w:r>
    </w:p>
    <w:p w14:paraId="3C3168EA" w14:textId="4E92A609" w:rsidR="00236220" w:rsidRPr="00236220" w:rsidRDefault="00236220" w:rsidP="00A43842">
      <w:pPr>
        <w:rPr>
          <w:sz w:val="24"/>
          <w:szCs w:val="24"/>
        </w:rPr>
      </w:pPr>
    </w:p>
    <w:p w14:paraId="7CA849BF" w14:textId="77777777" w:rsidR="00FC47C5" w:rsidRDefault="00FC47C5" w:rsidP="00A43842">
      <w:pPr>
        <w:rPr>
          <w:b/>
          <w:sz w:val="24"/>
          <w:szCs w:val="24"/>
        </w:rPr>
      </w:pPr>
    </w:p>
    <w:p w14:paraId="6AF8769E" w14:textId="277989CD" w:rsidR="00236220" w:rsidRPr="00236220" w:rsidRDefault="00236220" w:rsidP="00A43842">
      <w:pPr>
        <w:rPr>
          <w:b/>
          <w:sz w:val="24"/>
          <w:szCs w:val="24"/>
        </w:rPr>
      </w:pPr>
      <w:r w:rsidRPr="00236220">
        <w:rPr>
          <w:b/>
          <w:sz w:val="24"/>
          <w:szCs w:val="24"/>
        </w:rPr>
        <w:lastRenderedPageBreak/>
        <w:t>Parking</w:t>
      </w:r>
    </w:p>
    <w:p w14:paraId="172AAE36" w14:textId="13285DA1" w:rsidR="00236220" w:rsidRPr="00236220" w:rsidRDefault="00236220" w:rsidP="00A43842">
      <w:pPr>
        <w:rPr>
          <w:sz w:val="24"/>
          <w:szCs w:val="24"/>
        </w:rPr>
      </w:pPr>
      <w:r w:rsidRPr="00236220">
        <w:rPr>
          <w:sz w:val="24"/>
          <w:szCs w:val="24"/>
        </w:rPr>
        <w:t>Dromana Bay Life Saving Club does not have any allocated parking spaces. Time restricted spaces are available in adjacent car parks by the Dromana Pier and IGA. Parking without time restrictions is available behind the IGA and surrounding streets.</w:t>
      </w:r>
    </w:p>
    <w:p w14:paraId="460E7692" w14:textId="09A54B65" w:rsidR="00236220" w:rsidRPr="00236220" w:rsidRDefault="00236220" w:rsidP="00A43842">
      <w:pPr>
        <w:rPr>
          <w:b/>
          <w:sz w:val="24"/>
          <w:szCs w:val="24"/>
        </w:rPr>
      </w:pPr>
      <w:r w:rsidRPr="00236220">
        <w:rPr>
          <w:b/>
          <w:sz w:val="24"/>
          <w:szCs w:val="24"/>
        </w:rPr>
        <w:t>Hire Costs</w:t>
      </w:r>
    </w:p>
    <w:p w14:paraId="625BE4C8" w14:textId="1106E32A" w:rsidR="00236220" w:rsidRPr="00236220" w:rsidRDefault="00236220" w:rsidP="00A43842">
      <w:pPr>
        <w:rPr>
          <w:sz w:val="24"/>
          <w:szCs w:val="24"/>
        </w:rPr>
      </w:pPr>
      <w:r w:rsidRPr="00236220">
        <w:rPr>
          <w:sz w:val="24"/>
          <w:szCs w:val="24"/>
        </w:rPr>
        <w:t xml:space="preserve">Hourly hire rate $44.00 </w:t>
      </w:r>
      <w:proofErr w:type="spellStart"/>
      <w:r w:rsidRPr="00236220">
        <w:rPr>
          <w:sz w:val="24"/>
          <w:szCs w:val="24"/>
        </w:rPr>
        <w:t>inc</w:t>
      </w:r>
      <w:proofErr w:type="spellEnd"/>
      <w:r w:rsidRPr="00236220">
        <w:rPr>
          <w:sz w:val="24"/>
          <w:szCs w:val="24"/>
        </w:rPr>
        <w:t xml:space="preserve"> GST</w:t>
      </w:r>
    </w:p>
    <w:p w14:paraId="50456FAA" w14:textId="4D877032" w:rsidR="00236220" w:rsidRPr="00236220" w:rsidRDefault="00236220" w:rsidP="00A43842">
      <w:pPr>
        <w:rPr>
          <w:sz w:val="24"/>
          <w:szCs w:val="24"/>
        </w:rPr>
      </w:pPr>
      <w:r w:rsidRPr="00236220">
        <w:rPr>
          <w:sz w:val="24"/>
          <w:szCs w:val="24"/>
        </w:rPr>
        <w:t>Members hourly hire rate $22.</w:t>
      </w:r>
      <w:proofErr w:type="gramStart"/>
      <w:r w:rsidRPr="00236220">
        <w:rPr>
          <w:sz w:val="24"/>
          <w:szCs w:val="24"/>
        </w:rPr>
        <w:t>00</w:t>
      </w:r>
      <w:r w:rsidR="00C2464C">
        <w:rPr>
          <w:sz w:val="24"/>
          <w:szCs w:val="24"/>
        </w:rPr>
        <w:t xml:space="preserve">  </w:t>
      </w:r>
      <w:proofErr w:type="spellStart"/>
      <w:r w:rsidR="00C2464C">
        <w:rPr>
          <w:sz w:val="24"/>
          <w:szCs w:val="24"/>
        </w:rPr>
        <w:t>inc</w:t>
      </w:r>
      <w:proofErr w:type="spellEnd"/>
      <w:proofErr w:type="gramEnd"/>
      <w:r w:rsidR="00C2464C">
        <w:rPr>
          <w:sz w:val="24"/>
          <w:szCs w:val="24"/>
        </w:rPr>
        <w:t xml:space="preserve"> GST</w:t>
      </w:r>
    </w:p>
    <w:p w14:paraId="75E65AEA" w14:textId="302AE15C" w:rsidR="00236220" w:rsidRPr="00236220" w:rsidRDefault="00236220" w:rsidP="00A43842">
      <w:pPr>
        <w:rPr>
          <w:sz w:val="24"/>
          <w:szCs w:val="24"/>
        </w:rPr>
      </w:pPr>
      <w:r w:rsidRPr="00236220">
        <w:rPr>
          <w:sz w:val="24"/>
          <w:szCs w:val="24"/>
        </w:rPr>
        <w:t>Standard cleaning fee (payable on all bookings) $110.00</w:t>
      </w:r>
    </w:p>
    <w:p w14:paraId="78144B34" w14:textId="410C441E" w:rsidR="00236220" w:rsidRPr="00236220" w:rsidRDefault="00236220" w:rsidP="00A43842">
      <w:pPr>
        <w:rPr>
          <w:sz w:val="24"/>
          <w:szCs w:val="24"/>
        </w:rPr>
      </w:pPr>
      <w:r w:rsidRPr="00236220">
        <w:rPr>
          <w:sz w:val="24"/>
          <w:szCs w:val="24"/>
        </w:rPr>
        <w:t>Bond (Refundable after event) $1000.00</w:t>
      </w:r>
    </w:p>
    <w:p w14:paraId="59354C09" w14:textId="11EF5863" w:rsidR="00A43842" w:rsidRDefault="00540A41">
      <w:pPr>
        <w:rPr>
          <w:sz w:val="24"/>
          <w:szCs w:val="24"/>
        </w:rPr>
      </w:pPr>
      <w:r>
        <w:rPr>
          <w:sz w:val="24"/>
          <w:szCs w:val="24"/>
        </w:rPr>
        <w:t xml:space="preserve">All fees must be paid </w:t>
      </w:r>
      <w:r w:rsidRPr="00540A41">
        <w:rPr>
          <w:b/>
          <w:sz w:val="24"/>
          <w:szCs w:val="24"/>
          <w:u w:val="single"/>
        </w:rPr>
        <w:t>before</w:t>
      </w:r>
      <w:r>
        <w:rPr>
          <w:sz w:val="24"/>
          <w:szCs w:val="24"/>
        </w:rPr>
        <w:t xml:space="preserve"> your event</w:t>
      </w:r>
    </w:p>
    <w:p w14:paraId="261E7B99" w14:textId="7A7867CF" w:rsidR="00540A41" w:rsidRDefault="00540A41">
      <w:pPr>
        <w:rPr>
          <w:sz w:val="24"/>
          <w:szCs w:val="24"/>
        </w:rPr>
      </w:pPr>
    </w:p>
    <w:p w14:paraId="7833581F" w14:textId="7EDE3D6D" w:rsidR="00540A41" w:rsidRPr="00540A41" w:rsidRDefault="00540A41">
      <w:pPr>
        <w:rPr>
          <w:b/>
          <w:sz w:val="24"/>
          <w:szCs w:val="24"/>
        </w:rPr>
      </w:pPr>
      <w:r w:rsidRPr="00540A41">
        <w:rPr>
          <w:b/>
          <w:sz w:val="24"/>
          <w:szCs w:val="24"/>
        </w:rPr>
        <w:t>Cleaning &amp; Damage</w:t>
      </w:r>
    </w:p>
    <w:p w14:paraId="74BF8A48" w14:textId="58D2B037" w:rsidR="00540A41" w:rsidRDefault="00540A41">
      <w:pPr>
        <w:rPr>
          <w:sz w:val="24"/>
          <w:szCs w:val="24"/>
        </w:rPr>
      </w:pPr>
      <w:r>
        <w:rPr>
          <w:sz w:val="24"/>
          <w:szCs w:val="24"/>
        </w:rPr>
        <w:t xml:space="preserve">Dromana Bay Life Saving Club has a cleaning company who come on </w:t>
      </w:r>
      <w:r w:rsidR="009C3F6F">
        <w:rPr>
          <w:sz w:val="24"/>
          <w:szCs w:val="24"/>
        </w:rPr>
        <w:t>t</w:t>
      </w:r>
      <w:r>
        <w:rPr>
          <w:sz w:val="24"/>
          <w:szCs w:val="24"/>
        </w:rPr>
        <w:t>o site after events</w:t>
      </w:r>
      <w:r w:rsidR="009C3F6F">
        <w:rPr>
          <w:sz w:val="24"/>
          <w:szCs w:val="24"/>
        </w:rPr>
        <w:t xml:space="preserve"> to clean</w:t>
      </w:r>
      <w:r>
        <w:rPr>
          <w:sz w:val="24"/>
          <w:szCs w:val="24"/>
        </w:rPr>
        <w:t>. We do expect hirers to treat the facilities with respect and leave the</w:t>
      </w:r>
      <w:r w:rsidR="009C3F6F">
        <w:rPr>
          <w:sz w:val="24"/>
          <w:szCs w:val="24"/>
        </w:rPr>
        <w:t>m</w:t>
      </w:r>
      <w:r>
        <w:rPr>
          <w:sz w:val="24"/>
          <w:szCs w:val="24"/>
        </w:rPr>
        <w:t xml:space="preserve"> as you find them</w:t>
      </w:r>
      <w:bookmarkStart w:id="1" w:name="_Hlk524070658"/>
      <w:r>
        <w:rPr>
          <w:sz w:val="24"/>
          <w:szCs w:val="24"/>
        </w:rPr>
        <w:t>.</w:t>
      </w:r>
      <w:r w:rsidR="007E409C">
        <w:rPr>
          <w:sz w:val="24"/>
          <w:szCs w:val="24"/>
        </w:rPr>
        <w:t xml:space="preserve"> At the end of your event you must take all rubbish bags with you.</w:t>
      </w:r>
    </w:p>
    <w:bookmarkEnd w:id="1"/>
    <w:p w14:paraId="71DDE5C7" w14:textId="4E5027CA" w:rsidR="00540A41" w:rsidRDefault="00540A41">
      <w:pPr>
        <w:rPr>
          <w:sz w:val="24"/>
          <w:szCs w:val="24"/>
        </w:rPr>
      </w:pPr>
      <w:r>
        <w:rPr>
          <w:sz w:val="24"/>
          <w:szCs w:val="24"/>
        </w:rPr>
        <w:t xml:space="preserve">All breakages or damage must be reported to the events coordinator, and the cost for repairs or replacements as appropriate will be deducted from the bond before the balance is returned. </w:t>
      </w:r>
    </w:p>
    <w:p w14:paraId="7413554F" w14:textId="11AE084B" w:rsidR="007E409C" w:rsidRDefault="007E409C">
      <w:pPr>
        <w:rPr>
          <w:b/>
          <w:sz w:val="24"/>
          <w:szCs w:val="24"/>
        </w:rPr>
      </w:pPr>
      <w:bookmarkStart w:id="2" w:name="_Hlk524070630"/>
      <w:r w:rsidRPr="007E409C">
        <w:rPr>
          <w:b/>
          <w:sz w:val="24"/>
          <w:szCs w:val="24"/>
        </w:rPr>
        <w:t xml:space="preserve">There is a strict No </w:t>
      </w:r>
      <w:proofErr w:type="spellStart"/>
      <w:r w:rsidRPr="007E409C">
        <w:rPr>
          <w:b/>
          <w:sz w:val="24"/>
          <w:szCs w:val="24"/>
        </w:rPr>
        <w:t>Sillettos</w:t>
      </w:r>
      <w:proofErr w:type="spellEnd"/>
      <w:r w:rsidRPr="007E409C">
        <w:rPr>
          <w:b/>
          <w:sz w:val="24"/>
          <w:szCs w:val="24"/>
        </w:rPr>
        <w:t xml:space="preserve"> policy at Dromana Bay Life Saving Club</w:t>
      </w:r>
      <w:r>
        <w:rPr>
          <w:b/>
          <w:sz w:val="24"/>
          <w:szCs w:val="24"/>
        </w:rPr>
        <w:t xml:space="preserve"> as it causes significant damage to the floors</w:t>
      </w:r>
      <w:r w:rsidRPr="007E409C">
        <w:rPr>
          <w:b/>
          <w:sz w:val="24"/>
          <w:szCs w:val="24"/>
        </w:rPr>
        <w:t xml:space="preserve">. </w:t>
      </w:r>
      <w:r>
        <w:rPr>
          <w:b/>
          <w:sz w:val="24"/>
          <w:szCs w:val="24"/>
        </w:rPr>
        <w:t>We request that you advise all your quests of this in advance.</w:t>
      </w:r>
      <w:bookmarkEnd w:id="2"/>
    </w:p>
    <w:p w14:paraId="5F05F9FF" w14:textId="77777777" w:rsidR="007E409C" w:rsidRPr="007E409C" w:rsidRDefault="007E409C">
      <w:pPr>
        <w:rPr>
          <w:sz w:val="24"/>
          <w:szCs w:val="24"/>
        </w:rPr>
      </w:pPr>
    </w:p>
    <w:sectPr w:rsidR="007E409C" w:rsidRPr="007E409C" w:rsidSect="007E409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9C3EDC"/>
    <w:multiLevelType w:val="hybridMultilevel"/>
    <w:tmpl w:val="6F6E3F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842"/>
    <w:rsid w:val="001E6E83"/>
    <w:rsid w:val="00236220"/>
    <w:rsid w:val="002F3911"/>
    <w:rsid w:val="004E7F87"/>
    <w:rsid w:val="00540A41"/>
    <w:rsid w:val="006211BD"/>
    <w:rsid w:val="007E409C"/>
    <w:rsid w:val="009637DE"/>
    <w:rsid w:val="009C3F6F"/>
    <w:rsid w:val="00A43842"/>
    <w:rsid w:val="00C2464C"/>
    <w:rsid w:val="00F10DFE"/>
    <w:rsid w:val="00FC47C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FEC87"/>
  <w15:chartTrackingRefBased/>
  <w15:docId w15:val="{652F5FBD-6D0A-4490-BB7F-1AD8880D1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62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1659</TotalTime>
  <Pages>2</Pages>
  <Words>430</Words>
  <Characters>2456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carolann bavage</dc:creator>
  <cp:keywords/>
  <dc:description/>
  <cp:lastModifiedBy>carolann bavage</cp:lastModifiedBy>
  <cp:revision>8</cp:revision>
  <dcterms:created xsi:type="dcterms:W3CDTF">2018-09-05T06:57:00Z</dcterms:created>
  <dcterms:modified xsi:type="dcterms:W3CDTF">2018-09-10T11:56:00Z</dcterms:modified>
</cp:coreProperties>
</file>